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1C31E">
      <w:pPr>
        <w:tabs>
          <w:tab w:val="left" w:pos="7371"/>
        </w:tabs>
        <w:ind w:right="-9"/>
        <w:jc w:val="both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广东省湿地保护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协会团体标准参编单位申请表</w:t>
      </w:r>
    </w:p>
    <w:bookmarkEnd w:id="0"/>
    <w:tbl>
      <w:tblPr>
        <w:tblStyle w:val="2"/>
        <w:tblW w:w="82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33"/>
        <w:gridCol w:w="1611"/>
        <w:gridCol w:w="1091"/>
        <w:gridCol w:w="1459"/>
        <w:gridCol w:w="2356"/>
      </w:tblGrid>
      <w:tr w14:paraId="74E2F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4D6A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03B86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</w:tr>
      <w:tr w14:paraId="0F600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8D14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  <w:t>通讯地址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BBF8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</w:tr>
      <w:tr w14:paraId="30CC1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EC79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44A6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BFF6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BCDF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</w:tr>
      <w:tr w14:paraId="67D18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5A8D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580A0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AB2E1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30F16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</w:tr>
      <w:tr w14:paraId="6B0BA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9CC2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参与标准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65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72BFA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</w:tr>
      <w:tr w14:paraId="05CA1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2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8F37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参编人员信息</w:t>
            </w:r>
            <w:r>
              <w:rPr>
                <w:rFonts w:hint="eastAsia" w:ascii="方正仿宋_GB2312" w:hAnsi="方正仿宋_GB2312" w:eastAsia="方正仿宋_GB2312" w:cs="方正仿宋_GB2312"/>
                <w:color w:val="808080" w:themeColor="background1" w:themeShade="80"/>
                <w:kern w:val="0"/>
                <w:szCs w:val="21"/>
              </w:rPr>
              <w:t>（原则上每个单位不超过两名）</w:t>
            </w:r>
          </w:p>
        </w:tc>
      </w:tr>
      <w:tr w14:paraId="256FD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8236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D45F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4646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职务/职称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1F4E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DD9F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E238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电子邮箱</w:t>
            </w:r>
          </w:p>
        </w:tc>
      </w:tr>
      <w:tr w14:paraId="528BF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6AC4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8198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F078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AC110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432D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7C06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</w:tr>
      <w:tr w14:paraId="76B71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3007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AC1B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05A5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64D6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AA5F2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92AE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</w:tr>
      <w:tr w14:paraId="4931D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A0D88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Cs w:val="21"/>
              </w:rPr>
              <w:t>单位简介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（与本标准研制相关的情况、业务成果、业务领域、已承担的标准化工作情况等）</w:t>
            </w:r>
          </w:p>
        </w:tc>
      </w:tr>
      <w:tr w14:paraId="1E623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8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E6DDCB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Cs w:val="21"/>
              </w:rPr>
              <w:t>推荐起草人个人简历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（技术专长、从事标准化工作时间、曾负责组织制修订的标准及主要职责等）</w:t>
            </w:r>
          </w:p>
        </w:tc>
      </w:tr>
      <w:tr w14:paraId="6901D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8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E1704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申请单位承诺：</w:t>
            </w:r>
          </w:p>
          <w:p w14:paraId="07F58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我单位承诺提供必要的资源和人员支持，保证参与标准起草人能够按时参加标准各项起草会议。</w:t>
            </w:r>
          </w:p>
          <w:p w14:paraId="6AF8F9B4">
            <w:pPr>
              <w:widowControl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  <w:t xml:space="preserve">                                  单位盖章：</w:t>
            </w:r>
          </w:p>
          <w:p w14:paraId="616EBF12">
            <w:pPr>
              <w:widowControl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</w:pPr>
          </w:p>
          <w:p w14:paraId="06DD0678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 xml:space="preserve">                                                      年    月    日    </w:t>
            </w:r>
          </w:p>
        </w:tc>
      </w:tr>
      <w:tr w14:paraId="219D9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31C59">
            <w:pPr>
              <w:widowControl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广东省湿地保护协会审核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Cs w:val="21"/>
              </w:rPr>
              <w:t>意见：</w:t>
            </w:r>
          </w:p>
          <w:p w14:paraId="5A98B888">
            <w:pPr>
              <w:widowControl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同意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不同意</w:t>
            </w:r>
          </w:p>
          <w:p w14:paraId="66566356">
            <w:pPr>
              <w:widowControl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  <w:t xml:space="preserve">                                 单位盖章：</w:t>
            </w:r>
          </w:p>
          <w:p w14:paraId="1EDCEDE5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 xml:space="preserve">                                                      年    月    日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4F1BE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5B08F13-0992-4BB4-96AB-8EA9ADB531D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5BC4AB5-05CD-42E4-ADB1-DF996AA1253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42D74BE-81D9-4591-90D4-C8CC517325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zQ3NDZkZWEyNDBhNTdlZDc2MGJlOTVlNWIwMWYifQ=="/>
  </w:docVars>
  <w:rsids>
    <w:rsidRoot w:val="0B981A19"/>
    <w:rsid w:val="0B98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2024-08-27T07:49:00Z</dcterms:created>
  <dc:creator>广东省湿地保护协会</dc:creator>
  <cp:lastModifiedBy>广东省湿地保护协会</cp:lastModifiedBy>
  <dcterms:modified xsi:type="dcterms:W3CDTF">2024-08-27T07:50:08Z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5BC32EE8D74C4239A81A3FFB159D7785_11</vt:lpwstr>
  </property>
</Properties>
</file>